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338" w:rsidRPr="000D6338" w:rsidRDefault="000D6338">
      <w:pPr>
        <w:rPr>
          <w:rFonts w:ascii="Verdana" w:hAnsi="Verdana" w:cs="Arial"/>
          <w:i/>
          <w:color w:val="333333"/>
          <w:sz w:val="40"/>
          <w:szCs w:val="40"/>
          <w:shd w:val="clear" w:color="auto" w:fill="FFFFFF"/>
        </w:rPr>
      </w:pPr>
      <w:r w:rsidRPr="000D6338">
        <w:rPr>
          <w:rFonts w:ascii="Verdana" w:hAnsi="Verdana" w:cs="Arial"/>
          <w:noProof/>
          <w:color w:val="333333"/>
          <w:sz w:val="40"/>
          <w:szCs w:val="40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18226B98" wp14:editId="7B86683A">
            <wp:simplePos x="0" y="0"/>
            <wp:positionH relativeFrom="column">
              <wp:posOffset>0</wp:posOffset>
            </wp:positionH>
            <wp:positionV relativeFrom="paragraph">
              <wp:posOffset>436880</wp:posOffset>
            </wp:positionV>
            <wp:extent cx="641350" cy="36576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alliga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338">
        <w:rPr>
          <w:rFonts w:ascii="Verdana" w:hAnsi="Verdana" w:cs="Arial"/>
          <w:color w:val="333333"/>
          <w:sz w:val="40"/>
          <w:szCs w:val="40"/>
          <w:shd w:val="clear" w:color="auto" w:fill="FFFFFF"/>
        </w:rPr>
        <w:t xml:space="preserve"> </w:t>
      </w:r>
      <w:r w:rsidR="00BB4BC5">
        <w:rPr>
          <w:rFonts w:ascii="Verdana" w:hAnsi="Verdana" w:cs="Arial"/>
          <w:color w:val="333333"/>
          <w:sz w:val="40"/>
          <w:szCs w:val="40"/>
          <w:shd w:val="clear" w:color="auto" w:fill="FFFFFF"/>
        </w:rPr>
        <w:br/>
      </w:r>
      <w:r w:rsidRPr="00C1472C">
        <w:rPr>
          <w:rFonts w:ascii="Verdana" w:hAnsi="Verdana" w:cs="Arial"/>
          <w:i/>
          <w:color w:val="006800"/>
          <w:sz w:val="32"/>
          <w:szCs w:val="32"/>
          <w:shd w:val="clear" w:color="auto" w:fill="FFFFFF"/>
        </w:rPr>
        <w:t>Is your application an organized, tidy, and trimmed garden or a foggy, contaminated, overgrown swamp?</w:t>
      </w:r>
    </w:p>
    <w:p w:rsidR="000D6338" w:rsidRPr="000D6338" w:rsidRDefault="000D6338">
      <w:pPr>
        <w:rPr>
          <w:rFonts w:ascii="Verdana" w:hAnsi="Verdana" w:cs="Arial"/>
          <w:color w:val="333333"/>
          <w:sz w:val="40"/>
          <w:szCs w:val="40"/>
          <w:shd w:val="clear" w:color="auto" w:fill="FFFFFF"/>
        </w:rPr>
      </w:pPr>
      <w:r w:rsidRPr="000D6338">
        <w:rPr>
          <w:rFonts w:ascii="Verdana" w:hAnsi="Verdana"/>
          <w:noProof/>
          <w:sz w:val="40"/>
          <w:szCs w:val="40"/>
        </w:rPr>
        <w:drawing>
          <wp:anchor distT="0" distB="0" distL="114300" distR="274320" simplePos="0" relativeHeight="251658240" behindDoc="1" locked="0" layoutInCell="1" allowOverlap="1" wp14:anchorId="6E597A3F" wp14:editId="79B3A26B">
            <wp:simplePos x="0" y="0"/>
            <wp:positionH relativeFrom="column">
              <wp:posOffset>0</wp:posOffset>
            </wp:positionH>
            <wp:positionV relativeFrom="paragraph">
              <wp:posOffset>469265</wp:posOffset>
            </wp:positionV>
            <wp:extent cx="3044825" cy="3993515"/>
            <wp:effectExtent l="19050" t="19050" r="22225" b="26035"/>
            <wp:wrapTight wrapText="bothSides">
              <wp:wrapPolygon edited="0">
                <wp:start x="-135" y="-103"/>
                <wp:lineTo x="-135" y="21638"/>
                <wp:lineTo x="21623" y="21638"/>
                <wp:lineTo x="21623" y="-103"/>
                <wp:lineTo x="-135" y="-10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rastrategy-cover-m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3993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338" w:rsidRPr="00D04DC6" w:rsidRDefault="000D6338">
      <w:pPr>
        <w:rPr>
          <w:rFonts w:ascii="Verdana" w:hAnsi="Verdana" w:cs="Arial"/>
          <w:b/>
          <w:i/>
          <w:color w:val="333333"/>
          <w:sz w:val="40"/>
          <w:szCs w:val="40"/>
          <w:shd w:val="clear" w:color="auto" w:fill="FFFFFF"/>
        </w:rPr>
      </w:pPr>
      <w:r w:rsidRPr="000D6338">
        <w:rPr>
          <w:rFonts w:ascii="Verdana" w:hAnsi="Verdana" w:cs="Arial"/>
          <w:b/>
          <w:color w:val="333333"/>
          <w:sz w:val="40"/>
          <w:szCs w:val="40"/>
          <w:shd w:val="clear" w:color="auto" w:fill="FFFFFF"/>
        </w:rPr>
        <w:t xml:space="preserve">JIRA Strategy Admin </w:t>
      </w:r>
      <w:r w:rsidRPr="00D04DC6">
        <w:rPr>
          <w:rFonts w:ascii="Verdana" w:hAnsi="Verdana" w:cs="Arial"/>
          <w:b/>
          <w:color w:val="333333"/>
          <w:sz w:val="40"/>
          <w:szCs w:val="40"/>
          <w:shd w:val="clear" w:color="auto" w:fill="FFFFFF"/>
        </w:rPr>
        <w:t>Workbook</w:t>
      </w:r>
    </w:p>
    <w:p w:rsidR="00C86753" w:rsidRPr="00003B38" w:rsidRDefault="000D6338">
      <w:pPr>
        <w:rPr>
          <w:rFonts w:ascii="Verdana" w:hAnsi="Verdana" w:cs="Arial"/>
          <w:i/>
          <w:sz w:val="24"/>
          <w:szCs w:val="24"/>
          <w:shd w:val="clear" w:color="auto" w:fill="FFFFFF"/>
        </w:rPr>
      </w:pPr>
      <w:r w:rsidRPr="00003B38">
        <w:rPr>
          <w:rFonts w:ascii="Verdana" w:hAnsi="Verdana" w:cs="Arial"/>
          <w:i/>
          <w:sz w:val="24"/>
          <w:szCs w:val="24"/>
          <w:shd w:val="clear" w:color="auto" w:fill="FFFFFF"/>
        </w:rPr>
        <w:t>Templates for the application administrator to set up, clean up, and maintain JIRA</w:t>
      </w:r>
    </w:p>
    <w:p w:rsidR="009D6C91" w:rsidRPr="00003B38" w:rsidRDefault="00C86753">
      <w:pPr>
        <w:rPr>
          <w:rFonts w:ascii="Verdana" w:hAnsi="Verdana" w:cs="Arial"/>
          <w:sz w:val="24"/>
          <w:szCs w:val="24"/>
          <w:shd w:val="clear" w:color="auto" w:fill="FFFFFF"/>
        </w:rPr>
      </w:pPr>
      <w:r w:rsidRPr="00003B38">
        <w:rPr>
          <w:rFonts w:ascii="Verdana" w:hAnsi="Verdana" w:cs="Arial"/>
          <w:sz w:val="24"/>
          <w:szCs w:val="24"/>
          <w:shd w:val="clear" w:color="auto" w:fill="FFFFFF"/>
        </w:rPr>
        <w:t>This book is different</w:t>
      </w:r>
      <w:r w:rsidR="00D04DC6" w:rsidRPr="00003B38">
        <w:rPr>
          <w:rFonts w:ascii="Verdana" w:hAnsi="Verdana" w:cs="Arial"/>
          <w:sz w:val="24"/>
          <w:szCs w:val="24"/>
          <w:shd w:val="clear" w:color="auto" w:fill="FFFFFF"/>
        </w:rPr>
        <w:t xml:space="preserve"> – it’s not documentation</w:t>
      </w:r>
      <w:r w:rsidRPr="00003B38">
        <w:rPr>
          <w:rFonts w:ascii="Verdana" w:hAnsi="Verdana" w:cs="Arial"/>
          <w:sz w:val="24"/>
          <w:szCs w:val="24"/>
          <w:shd w:val="clear" w:color="auto" w:fill="FFFFFF"/>
        </w:rPr>
        <w:t xml:space="preserve">.   </w:t>
      </w:r>
      <w:proofErr w:type="gramStart"/>
      <w:r w:rsidR="009D6C91" w:rsidRPr="00003B38">
        <w:rPr>
          <w:rFonts w:ascii="Verdana" w:hAnsi="Verdana" w:cs="Arial"/>
          <w:sz w:val="24"/>
          <w:szCs w:val="24"/>
          <w:shd w:val="clear" w:color="auto" w:fill="FFFFFF"/>
        </w:rPr>
        <w:t>It’s</w:t>
      </w:r>
      <w:proofErr w:type="gramEnd"/>
      <w:r w:rsidR="009D6C91" w:rsidRPr="00003B38">
        <w:rPr>
          <w:rFonts w:ascii="Verdana" w:hAnsi="Verdana" w:cs="Arial"/>
          <w:sz w:val="24"/>
          <w:szCs w:val="24"/>
          <w:shd w:val="clear" w:color="auto" w:fill="FFFFFF"/>
        </w:rPr>
        <w:t xml:space="preserve"> recommendations </w:t>
      </w:r>
      <w:r w:rsidR="00BB4BC5" w:rsidRPr="00003B38">
        <w:rPr>
          <w:rFonts w:ascii="Verdana" w:hAnsi="Verdana" w:cs="Arial"/>
          <w:sz w:val="24"/>
          <w:szCs w:val="24"/>
          <w:shd w:val="clear" w:color="auto" w:fill="FFFFFF"/>
        </w:rPr>
        <w:t xml:space="preserve">from </w:t>
      </w:r>
      <w:r w:rsidR="009D6C91" w:rsidRPr="00003B38">
        <w:rPr>
          <w:rFonts w:ascii="Verdana" w:hAnsi="Verdana" w:cs="Arial"/>
          <w:sz w:val="24"/>
          <w:szCs w:val="24"/>
          <w:shd w:val="clear" w:color="auto" w:fill="FFFFFF"/>
        </w:rPr>
        <w:t>years of cleaning up</w:t>
      </w:r>
      <w:r w:rsidR="00BB4BC5" w:rsidRPr="00003B38">
        <w:rPr>
          <w:rFonts w:ascii="Verdana" w:hAnsi="Verdana" w:cs="Arial"/>
          <w:sz w:val="24"/>
          <w:szCs w:val="24"/>
          <w:shd w:val="clear" w:color="auto" w:fill="FFFFFF"/>
        </w:rPr>
        <w:t xml:space="preserve"> horrible JIRA </w:t>
      </w:r>
      <w:r w:rsidR="009D6C91" w:rsidRPr="00003B38">
        <w:rPr>
          <w:rFonts w:ascii="Verdana" w:hAnsi="Verdana" w:cs="Arial"/>
          <w:sz w:val="24"/>
          <w:szCs w:val="24"/>
          <w:shd w:val="clear" w:color="auto" w:fill="FFFFFF"/>
        </w:rPr>
        <w:t>configurations!</w:t>
      </w:r>
    </w:p>
    <w:p w:rsidR="00D04DC6" w:rsidRPr="00003B38" w:rsidRDefault="006C3578">
      <w:pPr>
        <w:rPr>
          <w:rFonts w:ascii="Verdana" w:hAnsi="Verdana" w:cs="Arial"/>
          <w:shd w:val="clear" w:color="auto" w:fill="FFFFFF"/>
        </w:rPr>
      </w:pPr>
      <w:r w:rsidRPr="00003B38">
        <w:rPr>
          <w:rFonts w:ascii="Verdana" w:hAnsi="Verdana" w:cs="Arial"/>
          <w:shd w:val="clear" w:color="auto" w:fill="FFFFFF"/>
        </w:rPr>
        <w:br/>
      </w:r>
      <w:r w:rsidR="009D6C91" w:rsidRPr="00003B38">
        <w:rPr>
          <w:rFonts w:ascii="Verdana" w:hAnsi="Verdana" w:cs="Arial"/>
          <w:shd w:val="clear" w:color="auto" w:fill="FFFFFF"/>
        </w:rPr>
        <w:t>This book shows</w:t>
      </w:r>
      <w:r w:rsidR="00D04DC6" w:rsidRPr="00003B38">
        <w:rPr>
          <w:rFonts w:ascii="Verdana" w:hAnsi="Verdana" w:cs="Arial"/>
          <w:shd w:val="clear" w:color="auto" w:fill="FFFFFF"/>
        </w:rPr>
        <w:t xml:space="preserve"> you: </w:t>
      </w:r>
    </w:p>
    <w:p w:rsidR="00C86753" w:rsidRPr="00003B38" w:rsidRDefault="00D04DC6" w:rsidP="00D04DC6">
      <w:pPr>
        <w:pStyle w:val="ListParagraph"/>
        <w:numPr>
          <w:ilvl w:val="0"/>
          <w:numId w:val="3"/>
        </w:numPr>
        <w:rPr>
          <w:rFonts w:ascii="Verdana" w:hAnsi="Verdana" w:cs="Arial"/>
          <w:shd w:val="clear" w:color="auto" w:fill="FFFFFF"/>
        </w:rPr>
      </w:pPr>
      <w:r w:rsidRPr="00003B38">
        <w:rPr>
          <w:rFonts w:ascii="Verdana" w:hAnsi="Verdana" w:cs="Arial"/>
          <w:shd w:val="clear" w:color="auto" w:fill="FFFFFF"/>
        </w:rPr>
        <w:t xml:space="preserve">actions </w:t>
      </w:r>
      <w:r w:rsidR="009D6C91" w:rsidRPr="00003B38">
        <w:rPr>
          <w:rFonts w:ascii="Verdana" w:hAnsi="Verdana" w:cs="Arial"/>
          <w:shd w:val="clear" w:color="auto" w:fill="FFFFFF"/>
        </w:rPr>
        <w:t>for a</w:t>
      </w:r>
      <w:r w:rsidRPr="00003B38">
        <w:rPr>
          <w:rFonts w:ascii="Verdana" w:hAnsi="Verdana" w:cs="Arial"/>
          <w:shd w:val="clear" w:color="auto" w:fill="FFFFFF"/>
        </w:rPr>
        <w:t xml:space="preserve"> well-planned </w:t>
      </w:r>
      <w:r w:rsidR="009D6C91" w:rsidRPr="00003B38">
        <w:rPr>
          <w:rFonts w:ascii="Verdana" w:hAnsi="Verdana" w:cs="Arial"/>
          <w:shd w:val="clear" w:color="auto" w:fill="FFFFFF"/>
        </w:rPr>
        <w:t>implementation,</w:t>
      </w:r>
    </w:p>
    <w:p w:rsidR="00D04DC6" w:rsidRPr="00003B38" w:rsidRDefault="00D04DC6" w:rsidP="00D04DC6">
      <w:pPr>
        <w:pStyle w:val="ListParagraph"/>
        <w:numPr>
          <w:ilvl w:val="0"/>
          <w:numId w:val="3"/>
        </w:numPr>
        <w:rPr>
          <w:rFonts w:ascii="Verdana" w:hAnsi="Verdana" w:cs="Arial"/>
          <w:shd w:val="clear" w:color="auto" w:fill="FFFFFF"/>
        </w:rPr>
      </w:pPr>
      <w:r w:rsidRPr="00003B38">
        <w:rPr>
          <w:rFonts w:ascii="Verdana" w:hAnsi="Verdana" w:cs="Arial"/>
          <w:shd w:val="clear" w:color="auto" w:fill="FFFFFF"/>
        </w:rPr>
        <w:t xml:space="preserve">simple ways to streamline </w:t>
      </w:r>
      <w:r w:rsidR="009D6C91" w:rsidRPr="00003B38">
        <w:rPr>
          <w:rFonts w:ascii="Verdana" w:hAnsi="Verdana" w:cs="Arial"/>
          <w:shd w:val="clear" w:color="auto" w:fill="FFFFFF"/>
        </w:rPr>
        <w:t>administration,</w:t>
      </w:r>
    </w:p>
    <w:p w:rsidR="00D04DC6" w:rsidRPr="00003B38" w:rsidRDefault="00D04DC6" w:rsidP="00D04DC6">
      <w:pPr>
        <w:pStyle w:val="ListParagraph"/>
        <w:numPr>
          <w:ilvl w:val="0"/>
          <w:numId w:val="3"/>
        </w:numPr>
        <w:rPr>
          <w:rFonts w:ascii="Verdana" w:hAnsi="Verdana" w:cs="Arial"/>
          <w:shd w:val="clear" w:color="auto" w:fill="FFFFFF"/>
        </w:rPr>
      </w:pPr>
      <w:r w:rsidRPr="00003B38">
        <w:rPr>
          <w:rFonts w:ascii="Verdana" w:hAnsi="Verdana" w:cs="Arial"/>
          <w:shd w:val="clear" w:color="auto" w:fill="FFFFFF"/>
        </w:rPr>
        <w:t xml:space="preserve">how to audit and </w:t>
      </w:r>
      <w:r w:rsidR="009D6C91" w:rsidRPr="00003B38">
        <w:rPr>
          <w:rFonts w:ascii="Verdana" w:hAnsi="Verdana" w:cs="Arial"/>
          <w:shd w:val="clear" w:color="auto" w:fill="FFFFFF"/>
        </w:rPr>
        <w:t>clean up the application,</w:t>
      </w:r>
    </w:p>
    <w:p w:rsidR="009D6C91" w:rsidRPr="00003B38" w:rsidRDefault="009D6C91" w:rsidP="00D04DC6">
      <w:pPr>
        <w:pStyle w:val="ListParagraph"/>
        <w:numPr>
          <w:ilvl w:val="0"/>
          <w:numId w:val="3"/>
        </w:numPr>
        <w:rPr>
          <w:rFonts w:ascii="Verdana" w:hAnsi="Verdana" w:cs="Arial"/>
          <w:shd w:val="clear" w:color="auto" w:fill="FFFFFF"/>
        </w:rPr>
      </w:pPr>
      <w:r w:rsidRPr="00003B38">
        <w:rPr>
          <w:rFonts w:ascii="Verdana" w:hAnsi="Verdana" w:cs="Arial"/>
          <w:shd w:val="clear" w:color="auto" w:fill="FFFFFF"/>
        </w:rPr>
        <w:t xml:space="preserve">ways </w:t>
      </w:r>
      <w:r w:rsidR="008A16E2">
        <w:rPr>
          <w:rFonts w:ascii="Verdana" w:hAnsi="Verdana" w:cs="Arial"/>
          <w:shd w:val="clear" w:color="auto" w:fill="FFFFFF"/>
        </w:rPr>
        <w:t xml:space="preserve">to </w:t>
      </w:r>
      <w:r w:rsidRPr="00003B38">
        <w:rPr>
          <w:rFonts w:ascii="Verdana" w:hAnsi="Verdana" w:cs="Arial"/>
          <w:shd w:val="clear" w:color="auto" w:fill="FFFFFF"/>
        </w:rPr>
        <w:t>maintain and extend JIRA,</w:t>
      </w:r>
    </w:p>
    <w:p w:rsidR="006C3578" w:rsidRPr="00003B38" w:rsidRDefault="006C3578" w:rsidP="00D04DC6">
      <w:pPr>
        <w:pStyle w:val="ListParagraph"/>
        <w:numPr>
          <w:ilvl w:val="0"/>
          <w:numId w:val="3"/>
        </w:numPr>
        <w:rPr>
          <w:rFonts w:ascii="Verdana" w:hAnsi="Verdana" w:cs="Arial"/>
          <w:shd w:val="clear" w:color="auto" w:fill="FFFFFF"/>
        </w:rPr>
      </w:pPr>
      <w:r w:rsidRPr="00003B38">
        <w:rPr>
          <w:rFonts w:ascii="Verdana" w:hAnsi="Verdana" w:cs="Arial"/>
          <w:shd w:val="clear" w:color="auto" w:fill="FFFFFF"/>
        </w:rPr>
        <w:t xml:space="preserve">how to </w:t>
      </w:r>
      <w:r w:rsidR="008A16E2">
        <w:rPr>
          <w:rFonts w:ascii="Verdana" w:hAnsi="Verdana" w:cs="Arial"/>
          <w:shd w:val="clear" w:color="auto" w:fill="FFFFFF"/>
        </w:rPr>
        <w:t>create repeatable procedures, and</w:t>
      </w:r>
    </w:p>
    <w:p w:rsidR="009D6C91" w:rsidRPr="00003B38" w:rsidRDefault="009D6C91" w:rsidP="006C3578">
      <w:pPr>
        <w:pStyle w:val="ListParagraph"/>
        <w:numPr>
          <w:ilvl w:val="0"/>
          <w:numId w:val="3"/>
        </w:numPr>
        <w:rPr>
          <w:rFonts w:ascii="Verdana" w:hAnsi="Verdana" w:cs="Arial"/>
          <w:shd w:val="clear" w:color="auto" w:fill="FFFFFF"/>
        </w:rPr>
      </w:pPr>
      <w:proofErr w:type="gramStart"/>
      <w:r w:rsidRPr="00003B38">
        <w:rPr>
          <w:rFonts w:ascii="Verdana" w:hAnsi="Verdana" w:cs="Arial"/>
          <w:shd w:val="clear" w:color="auto" w:fill="FFFFFF"/>
        </w:rPr>
        <w:t>how</w:t>
      </w:r>
      <w:proofErr w:type="gramEnd"/>
      <w:r w:rsidRPr="00003B38">
        <w:rPr>
          <w:rFonts w:ascii="Verdana" w:hAnsi="Verdana" w:cs="Arial"/>
          <w:shd w:val="clear" w:color="auto" w:fill="FFFFFF"/>
        </w:rPr>
        <w:t xml:space="preserve"> to </w:t>
      </w:r>
      <w:r w:rsidR="008A16E2">
        <w:rPr>
          <w:rFonts w:ascii="Verdana" w:hAnsi="Verdana" w:cs="Arial"/>
          <w:shd w:val="clear" w:color="auto" w:fill="FFFFFF"/>
        </w:rPr>
        <w:t>stay out of the “</w:t>
      </w:r>
      <w:r w:rsidR="008A16E2" w:rsidRPr="008A16E2">
        <w:rPr>
          <w:rFonts w:ascii="Verdana" w:hAnsi="Verdana" w:cs="Arial"/>
          <w:i/>
          <w:shd w:val="clear" w:color="auto" w:fill="FFFFFF"/>
        </w:rPr>
        <w:t>JIRA swamp</w:t>
      </w:r>
      <w:r w:rsidR="008A16E2">
        <w:rPr>
          <w:rFonts w:ascii="Verdana" w:hAnsi="Verdana" w:cs="Arial"/>
          <w:shd w:val="clear" w:color="auto" w:fill="FFFFFF"/>
        </w:rPr>
        <w:t>”.</w:t>
      </w:r>
    </w:p>
    <w:p w:rsidR="00C86753" w:rsidRPr="00C86753" w:rsidRDefault="006C3578" w:rsidP="00C86753">
      <w:pPr>
        <w:pStyle w:val="NormalWeb"/>
        <w:shd w:val="clear" w:color="auto" w:fill="FFFFFF"/>
        <w:spacing w:before="0" w:beforeAutospacing="0" w:after="420" w:afterAutospacing="0" w:line="420" w:lineRule="atLeast"/>
        <w:rPr>
          <w:rFonts w:ascii="Verdana" w:hAnsi="Verdana"/>
          <w:color w:val="1A1A1A"/>
        </w:rPr>
      </w:pPr>
      <w:r>
        <w:rPr>
          <w:rFonts w:ascii="Verdana" w:hAnsi="Verdana"/>
          <w:color w:val="1A1A1A"/>
        </w:rPr>
        <w:br/>
      </w:r>
      <w:r w:rsidR="00C86753" w:rsidRPr="00C86753">
        <w:rPr>
          <w:rFonts w:ascii="Verdana" w:hAnsi="Verdana"/>
          <w:color w:val="1A1A1A"/>
        </w:rPr>
        <w:t>The</w:t>
      </w:r>
      <w:r w:rsidR="00C86753" w:rsidRPr="00C86753">
        <w:rPr>
          <w:rStyle w:val="apple-converted-space"/>
          <w:rFonts w:ascii="Verdana" w:hAnsi="Verdana"/>
          <w:color w:val="1A1A1A"/>
        </w:rPr>
        <w:t> </w:t>
      </w:r>
      <w:r w:rsidR="00C86753" w:rsidRPr="00C86753">
        <w:rPr>
          <w:rStyle w:val="Strong"/>
          <w:rFonts w:ascii="Verdana" w:hAnsi="Verdana"/>
          <w:color w:val="1A1A1A"/>
        </w:rPr>
        <w:t>JIRA Strategy Admin Workbook</w:t>
      </w:r>
      <w:r w:rsidR="00C86753" w:rsidRPr="00C86753">
        <w:rPr>
          <w:rFonts w:ascii="Verdana" w:hAnsi="Verdana"/>
          <w:color w:val="1A1A1A"/>
        </w:rPr>
        <w:t> book contains:</w:t>
      </w:r>
    </w:p>
    <w:p w:rsidR="00C86753" w:rsidRPr="00C86753" w:rsidRDefault="00C86753" w:rsidP="00C8675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80" w:afterAutospacing="0" w:line="280" w:lineRule="atLeast"/>
        <w:rPr>
          <w:rFonts w:ascii="Verdana" w:hAnsi="Verdana"/>
          <w:color w:val="1A1A1A"/>
        </w:rPr>
      </w:pPr>
      <w:r w:rsidRPr="00C86753">
        <w:rPr>
          <w:rStyle w:val="Strong"/>
          <w:rFonts w:ascii="Verdana" w:hAnsi="Verdana"/>
          <w:color w:val="1A1A1A"/>
        </w:rPr>
        <w:t>151 recommendations</w:t>
      </w:r>
      <w:r w:rsidRPr="00C86753">
        <w:rPr>
          <w:rFonts w:ascii="Verdana" w:hAnsi="Verdana"/>
          <w:color w:val="1A1A1A"/>
        </w:rPr>
        <w:t> </w:t>
      </w:r>
      <w:r>
        <w:rPr>
          <w:rFonts w:ascii="Verdana" w:hAnsi="Verdana"/>
          <w:color w:val="1A1A1A"/>
        </w:rPr>
        <w:t xml:space="preserve">and </w:t>
      </w:r>
      <w:r w:rsidRPr="00C86753">
        <w:rPr>
          <w:rStyle w:val="Strong"/>
          <w:rFonts w:ascii="Verdana" w:hAnsi="Verdana"/>
          <w:color w:val="1A1A1A"/>
        </w:rPr>
        <w:t>32 real</w:t>
      </w:r>
      <w:r w:rsidRPr="00C86753">
        <w:rPr>
          <w:rStyle w:val="apple-converted-space"/>
          <w:rFonts w:ascii="Verdana" w:hAnsi="Verdana"/>
          <w:color w:val="1A1A1A"/>
        </w:rPr>
        <w:t> </w:t>
      </w:r>
      <w:r w:rsidR="00D64D68">
        <w:rPr>
          <w:rFonts w:ascii="Verdana" w:hAnsi="Verdana"/>
          <w:color w:val="1A1A1A"/>
        </w:rPr>
        <w:t>examples of problems to avoid</w:t>
      </w:r>
    </w:p>
    <w:p w:rsidR="002669AF" w:rsidRPr="002669AF" w:rsidRDefault="002669AF" w:rsidP="002669AF">
      <w:pPr>
        <w:pStyle w:val="ListParagraph"/>
        <w:numPr>
          <w:ilvl w:val="0"/>
          <w:numId w:val="1"/>
        </w:numPr>
        <w:rPr>
          <w:rFonts w:ascii="Verdana" w:eastAsia="Times New Roman" w:hAnsi="Verdana" w:cs="Times New Roman"/>
          <w:color w:val="1A1A1A"/>
          <w:sz w:val="24"/>
          <w:szCs w:val="24"/>
        </w:rPr>
      </w:pPr>
      <w:r w:rsidRPr="002669AF">
        <w:rPr>
          <w:rFonts w:ascii="Verdana" w:eastAsia="Times New Roman" w:hAnsi="Verdana" w:cs="Times New Roman"/>
          <w:b/>
          <w:color w:val="1A1A1A"/>
          <w:sz w:val="24"/>
          <w:szCs w:val="24"/>
        </w:rPr>
        <w:t>50 worksheets</w:t>
      </w:r>
      <w:r w:rsidRPr="002669AF">
        <w:rPr>
          <w:rFonts w:ascii="Verdana" w:eastAsia="Times New Roman" w:hAnsi="Verdana" w:cs="Times New Roman"/>
          <w:color w:val="1A1A1A"/>
          <w:sz w:val="24"/>
          <w:szCs w:val="24"/>
        </w:rPr>
        <w:t xml:space="preserve">, plus additional </w:t>
      </w:r>
      <w:r w:rsidRPr="002669AF">
        <w:rPr>
          <w:rFonts w:ascii="Verdana" w:eastAsia="Times New Roman" w:hAnsi="Verdana" w:cs="Times New Roman"/>
          <w:b/>
          <w:color w:val="1A1A1A"/>
          <w:sz w:val="24"/>
          <w:szCs w:val="24"/>
        </w:rPr>
        <w:t>templates</w:t>
      </w:r>
      <w:r w:rsidRPr="002669AF">
        <w:rPr>
          <w:rFonts w:ascii="Verdana" w:eastAsia="Times New Roman" w:hAnsi="Verdana" w:cs="Times New Roman"/>
          <w:color w:val="1A1A1A"/>
          <w:sz w:val="24"/>
          <w:szCs w:val="24"/>
        </w:rPr>
        <w:t xml:space="preserve">, </w:t>
      </w:r>
      <w:r w:rsidRPr="002669AF">
        <w:rPr>
          <w:rFonts w:ascii="Verdana" w:eastAsia="Times New Roman" w:hAnsi="Verdana" w:cs="Times New Roman"/>
          <w:b/>
          <w:color w:val="1A1A1A"/>
          <w:sz w:val="24"/>
          <w:szCs w:val="24"/>
        </w:rPr>
        <w:t>code snippets</w:t>
      </w:r>
      <w:r w:rsidRPr="002669AF">
        <w:rPr>
          <w:rFonts w:ascii="Verdana" w:eastAsia="Times New Roman" w:hAnsi="Verdana" w:cs="Times New Roman"/>
          <w:color w:val="1A1A1A"/>
          <w:sz w:val="24"/>
          <w:szCs w:val="24"/>
        </w:rPr>
        <w:t xml:space="preserve">, and </w:t>
      </w:r>
      <w:r w:rsidRPr="002669AF">
        <w:rPr>
          <w:rFonts w:ascii="Verdana" w:eastAsia="Times New Roman" w:hAnsi="Verdana" w:cs="Times New Roman"/>
          <w:b/>
          <w:color w:val="1A1A1A"/>
          <w:sz w:val="24"/>
          <w:szCs w:val="24"/>
        </w:rPr>
        <w:t>wording samples</w:t>
      </w:r>
      <w:r w:rsidRPr="002669AF">
        <w:rPr>
          <w:rFonts w:ascii="Verdana" w:eastAsia="Times New Roman" w:hAnsi="Verdana" w:cs="Times New Roman"/>
          <w:color w:val="1A1A1A"/>
          <w:sz w:val="24"/>
          <w:szCs w:val="24"/>
        </w:rPr>
        <w:t xml:space="preserve"> to help you establish</w:t>
      </w:r>
      <w:r w:rsidR="00D64D68">
        <w:rPr>
          <w:rFonts w:ascii="Verdana" w:eastAsia="Times New Roman" w:hAnsi="Verdana" w:cs="Times New Roman"/>
          <w:color w:val="1A1A1A"/>
          <w:sz w:val="24"/>
          <w:szCs w:val="24"/>
        </w:rPr>
        <w:t xml:space="preserve"> and streamline vital processes</w:t>
      </w:r>
    </w:p>
    <w:p w:rsidR="00C86753" w:rsidRDefault="00C86753" w:rsidP="00C8675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80" w:afterAutospacing="0" w:line="280" w:lineRule="atLeast"/>
        <w:rPr>
          <w:rFonts w:ascii="Verdana" w:hAnsi="Verdana"/>
          <w:color w:val="1A1A1A"/>
        </w:rPr>
      </w:pPr>
      <w:r>
        <w:rPr>
          <w:rFonts w:ascii="Verdana" w:hAnsi="Verdana"/>
          <w:color w:val="1A1A1A"/>
        </w:rPr>
        <w:t xml:space="preserve">Best practices </w:t>
      </w:r>
      <w:r w:rsidRPr="00C86753">
        <w:rPr>
          <w:rFonts w:ascii="Verdana" w:hAnsi="Verdana"/>
          <w:color w:val="1A1A1A"/>
        </w:rPr>
        <w:t>for each administrative area</w:t>
      </w:r>
      <w:r w:rsidR="00D64D68">
        <w:rPr>
          <w:rFonts w:ascii="Verdana" w:hAnsi="Verdana"/>
          <w:color w:val="1A1A1A"/>
        </w:rPr>
        <w:t>, testing, and upgrades</w:t>
      </w:r>
    </w:p>
    <w:p w:rsidR="00C86753" w:rsidRDefault="00C86753" w:rsidP="00C8675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80" w:afterAutospacing="0" w:line="280" w:lineRule="atLeast"/>
        <w:rPr>
          <w:rFonts w:ascii="Verdana" w:hAnsi="Verdana"/>
          <w:color w:val="1A1A1A"/>
        </w:rPr>
      </w:pPr>
      <w:r w:rsidRPr="00C86753">
        <w:rPr>
          <w:rFonts w:ascii="Verdana" w:hAnsi="Verdana"/>
          <w:color w:val="1A1A1A"/>
        </w:rPr>
        <w:t>The top</w:t>
      </w:r>
      <w:r w:rsidRPr="00C86753">
        <w:rPr>
          <w:rStyle w:val="apple-converted-space"/>
          <w:rFonts w:ascii="Verdana" w:hAnsi="Verdana"/>
          <w:color w:val="1A1A1A"/>
        </w:rPr>
        <w:t> </w:t>
      </w:r>
      <w:r w:rsidR="00822350">
        <w:rPr>
          <w:rStyle w:val="Strong"/>
          <w:rFonts w:ascii="Verdana" w:hAnsi="Verdana"/>
          <w:color w:val="1A1A1A"/>
        </w:rPr>
        <w:t>10</w:t>
      </w:r>
      <w:bookmarkStart w:id="0" w:name="_GoBack"/>
      <w:bookmarkEnd w:id="0"/>
      <w:r w:rsidRPr="00C86753">
        <w:rPr>
          <w:rStyle w:val="Strong"/>
          <w:rFonts w:ascii="Verdana" w:hAnsi="Verdana"/>
          <w:color w:val="1A1A1A"/>
        </w:rPr>
        <w:t xml:space="preserve"> mistakes</w:t>
      </w:r>
      <w:r w:rsidRPr="00C86753">
        <w:rPr>
          <w:rStyle w:val="apple-converted-space"/>
          <w:rFonts w:ascii="Verdana" w:hAnsi="Verdana"/>
          <w:color w:val="1A1A1A"/>
        </w:rPr>
        <w:t> </w:t>
      </w:r>
      <w:r w:rsidR="00C1472C">
        <w:rPr>
          <w:rFonts w:ascii="Verdana" w:hAnsi="Verdana"/>
          <w:color w:val="1A1A1A"/>
        </w:rPr>
        <w:t>I made as an</w:t>
      </w:r>
      <w:r w:rsidR="00D64D68">
        <w:rPr>
          <w:rFonts w:ascii="Verdana" w:hAnsi="Verdana"/>
          <w:color w:val="1A1A1A"/>
        </w:rPr>
        <w:t xml:space="preserve"> administrator</w:t>
      </w:r>
    </w:p>
    <w:p w:rsidR="00C86753" w:rsidRPr="00C86753" w:rsidRDefault="00C86753" w:rsidP="00C86753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80" w:afterAutospacing="0" w:line="280" w:lineRule="atLeast"/>
        <w:rPr>
          <w:rFonts w:ascii="Verdana" w:hAnsi="Verdana"/>
          <w:color w:val="1A1A1A"/>
        </w:rPr>
      </w:pPr>
      <w:r w:rsidRPr="00C86753">
        <w:rPr>
          <w:rFonts w:ascii="Verdana" w:hAnsi="Verdana"/>
          <w:color w:val="1A1A1A"/>
        </w:rPr>
        <w:t>Cont</w:t>
      </w:r>
      <w:r w:rsidR="00D64D68">
        <w:rPr>
          <w:rFonts w:ascii="Verdana" w:hAnsi="Verdana"/>
          <w:color w:val="1A1A1A"/>
        </w:rPr>
        <w:t>ent not available anywhere else</w:t>
      </w:r>
    </w:p>
    <w:p w:rsidR="00C86753" w:rsidRPr="00C1472C" w:rsidRDefault="00C1472C">
      <w:pPr>
        <w:rPr>
          <w:rFonts w:ascii="Verdana" w:hAnsi="Verdana"/>
          <w:color w:val="006800"/>
          <w:sz w:val="24"/>
          <w:szCs w:val="24"/>
        </w:rPr>
      </w:pPr>
      <w:r w:rsidRPr="00C1472C">
        <w:rPr>
          <w:rFonts w:ascii="Verdana" w:hAnsi="Verdana" w:cs="Arial"/>
          <w:b/>
          <w:color w:val="006800"/>
          <w:sz w:val="40"/>
          <w:szCs w:val="40"/>
          <w:shd w:val="clear" w:color="auto" w:fill="FFFFFF"/>
        </w:rPr>
        <w:t>www.jirastrategy.com</w:t>
      </w:r>
    </w:p>
    <w:p w:rsidR="00C86753" w:rsidRPr="00003B38" w:rsidRDefault="00C86753">
      <w:pPr>
        <w:rPr>
          <w:rFonts w:ascii="Verdana" w:hAnsi="Verdana" w:cs="Arial"/>
          <w:b/>
          <w:color w:val="333333"/>
          <w:sz w:val="40"/>
          <w:szCs w:val="40"/>
          <w:shd w:val="clear" w:color="auto" w:fill="FFFFFF"/>
        </w:rPr>
      </w:pPr>
    </w:p>
    <w:p w:rsidR="00003B38" w:rsidRPr="00003B38" w:rsidRDefault="00003B38" w:rsidP="00003B38">
      <w:pPr>
        <w:rPr>
          <w:rFonts w:ascii="Verdana" w:hAnsi="Verdana" w:cs="Arial"/>
          <w:b/>
          <w:color w:val="333333"/>
          <w:sz w:val="40"/>
          <w:szCs w:val="40"/>
          <w:shd w:val="clear" w:color="auto" w:fill="FFFFFF"/>
        </w:rPr>
      </w:pPr>
      <w:r w:rsidRPr="00003B38">
        <w:rPr>
          <w:rFonts w:ascii="Verdana" w:hAnsi="Verdana" w:cs="Arial"/>
          <w:b/>
          <w:color w:val="333333"/>
          <w:sz w:val="40"/>
          <w:szCs w:val="40"/>
          <w:shd w:val="clear" w:color="auto" w:fill="FFFFFF"/>
        </w:rPr>
        <w:t>JIRA Strategy Admin Workbook</w:t>
      </w:r>
    </w:p>
    <w:p w:rsidR="00C86753" w:rsidRPr="008A16E2" w:rsidRDefault="00003B38" w:rsidP="00003B38">
      <w:pPr>
        <w:rPr>
          <w:rFonts w:ascii="Verdana" w:hAnsi="Verdana" w:cs="Arial"/>
          <w:i/>
          <w:sz w:val="24"/>
          <w:szCs w:val="24"/>
          <w:shd w:val="clear" w:color="auto" w:fill="FFFFFF"/>
        </w:rPr>
      </w:pPr>
      <w:r w:rsidRPr="008A16E2">
        <w:rPr>
          <w:rFonts w:ascii="Verdana" w:hAnsi="Verdana" w:cs="Arial"/>
          <w:i/>
          <w:sz w:val="24"/>
          <w:szCs w:val="24"/>
          <w:shd w:val="clear" w:color="auto" w:fill="FFFFFF"/>
        </w:rPr>
        <w:t>Templates for the application administrator to set up, clean up, and maintain JIRA</w:t>
      </w:r>
    </w:p>
    <w:p w:rsidR="00003B38" w:rsidRDefault="00003B38">
      <w:pPr>
        <w:rPr>
          <w:rFonts w:ascii="Verdana" w:hAnsi="Verdana" w:cs="Arial"/>
          <w:b/>
          <w:color w:val="333333"/>
          <w:sz w:val="40"/>
          <w:szCs w:val="40"/>
          <w:shd w:val="clear" w:color="auto" w:fill="FFFFFF"/>
        </w:rPr>
      </w:pPr>
    </w:p>
    <w:p w:rsidR="00C86753" w:rsidRDefault="00C86753">
      <w:pPr>
        <w:rPr>
          <w:rFonts w:ascii="Verdana" w:hAnsi="Verdana" w:cs="Arial"/>
          <w:b/>
          <w:color w:val="333333"/>
          <w:sz w:val="40"/>
          <w:szCs w:val="40"/>
          <w:shd w:val="clear" w:color="auto" w:fill="FFFFFF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274320" simplePos="0" relativeHeight="251660288" behindDoc="0" locked="0" layoutInCell="1" allowOverlap="1" wp14:anchorId="5D12EC48" wp14:editId="39FF6F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60904" cy="3995928"/>
            <wp:effectExtent l="0" t="0" r="635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hel11-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904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72C">
        <w:rPr>
          <w:rFonts w:ascii="Verdana" w:hAnsi="Verdana" w:cs="Arial"/>
          <w:b/>
          <w:color w:val="333333"/>
          <w:sz w:val="40"/>
          <w:szCs w:val="40"/>
          <w:shd w:val="clear" w:color="auto" w:fill="FFFFFF"/>
        </w:rPr>
        <w:t>Rachel Wright</w:t>
      </w:r>
    </w:p>
    <w:p w:rsidR="00C1472C" w:rsidRDefault="00C1472C">
      <w:pPr>
        <w:rPr>
          <w:rFonts w:ascii="Verdana" w:hAnsi="Verdana"/>
          <w:sz w:val="24"/>
          <w:szCs w:val="24"/>
        </w:rPr>
      </w:pPr>
      <w:r w:rsidRPr="00C1472C">
        <w:rPr>
          <w:rFonts w:ascii="Verdana" w:hAnsi="Verdana"/>
          <w:sz w:val="24"/>
          <w:szCs w:val="24"/>
        </w:rPr>
        <w:t xml:space="preserve">Rachel Wright is an entrepreneur, process engineer, and Atlassian Certified JIRA Administrator.  </w:t>
      </w:r>
    </w:p>
    <w:p w:rsidR="00C1472C" w:rsidRDefault="00C1472C">
      <w:pPr>
        <w:rPr>
          <w:rFonts w:ascii="Verdana" w:hAnsi="Verdana"/>
          <w:sz w:val="24"/>
          <w:szCs w:val="24"/>
        </w:rPr>
      </w:pPr>
      <w:r w:rsidRPr="00C1472C">
        <w:rPr>
          <w:rFonts w:ascii="Verdana" w:hAnsi="Verdana"/>
          <w:sz w:val="24"/>
          <w:szCs w:val="24"/>
        </w:rPr>
        <w:t xml:space="preserve">She started using JIRA in 2011, became a JIRA administrator in 2013, and was certified in 2016.  </w:t>
      </w:r>
    </w:p>
    <w:p w:rsidR="00C1472C" w:rsidRDefault="00C1472C">
      <w:pPr>
        <w:rPr>
          <w:rFonts w:ascii="Verdana" w:hAnsi="Verdana"/>
          <w:sz w:val="24"/>
          <w:szCs w:val="24"/>
        </w:rPr>
      </w:pPr>
      <w:r w:rsidRPr="00C1472C">
        <w:rPr>
          <w:rFonts w:ascii="Verdana" w:hAnsi="Verdana"/>
          <w:sz w:val="24"/>
          <w:szCs w:val="24"/>
        </w:rPr>
        <w:t>She is the owner and founder of Industry Templates, LLC, which helps companies grow, get organized, and develop their processes.</w:t>
      </w:r>
    </w:p>
    <w:p w:rsidR="00C1472C" w:rsidRDefault="00C1472C">
      <w:pPr>
        <w:rPr>
          <w:rFonts w:ascii="Verdana" w:hAnsi="Verdana"/>
          <w:sz w:val="24"/>
          <w:szCs w:val="24"/>
        </w:rPr>
      </w:pPr>
      <w:r w:rsidRPr="00C1472C">
        <w:rPr>
          <w:rFonts w:ascii="Verdana" w:hAnsi="Verdana"/>
          <w:sz w:val="24"/>
          <w:szCs w:val="24"/>
        </w:rPr>
        <w:t xml:space="preserve">Rachel </w:t>
      </w:r>
      <w:r w:rsidR="001B2C21">
        <w:rPr>
          <w:rFonts w:ascii="Verdana" w:hAnsi="Verdana"/>
          <w:sz w:val="24"/>
          <w:szCs w:val="24"/>
        </w:rPr>
        <w:t xml:space="preserve">also </w:t>
      </w:r>
      <w:r w:rsidRPr="00C1472C">
        <w:rPr>
          <w:rFonts w:ascii="Verdana" w:hAnsi="Verdana"/>
          <w:sz w:val="24"/>
          <w:szCs w:val="24"/>
        </w:rPr>
        <w:t>uses Atlassian</w:t>
      </w:r>
      <w:r w:rsidR="001B2C21">
        <w:rPr>
          <w:rFonts w:ascii="Verdana" w:hAnsi="Verdana"/>
          <w:sz w:val="24"/>
          <w:szCs w:val="24"/>
        </w:rPr>
        <w:t xml:space="preserve"> tools in her personal life </w:t>
      </w:r>
      <w:r w:rsidRPr="00C1472C">
        <w:rPr>
          <w:rFonts w:ascii="Verdana" w:hAnsi="Verdana"/>
          <w:sz w:val="24"/>
          <w:szCs w:val="24"/>
        </w:rPr>
        <w:t>for accomplishing goals and tracking tasks.  Her first book, the "</w:t>
      </w:r>
      <w:r w:rsidRPr="001B2C21">
        <w:rPr>
          <w:rFonts w:ascii="Verdana" w:hAnsi="Verdana"/>
          <w:b/>
          <w:sz w:val="24"/>
          <w:szCs w:val="24"/>
        </w:rPr>
        <w:t>JIRA Strategy Admin Workbook</w:t>
      </w:r>
      <w:r w:rsidRPr="00C1472C">
        <w:rPr>
          <w:rFonts w:ascii="Verdana" w:hAnsi="Verdana"/>
          <w:sz w:val="24"/>
          <w:szCs w:val="24"/>
        </w:rPr>
        <w:t>", was written in Confluence and progress was tracked in JIRA!</w:t>
      </w:r>
    </w:p>
    <w:p w:rsidR="00003B38" w:rsidRDefault="00003B38">
      <w:pPr>
        <w:rPr>
          <w:rFonts w:ascii="Verdana" w:hAnsi="Verdana"/>
          <w:sz w:val="24"/>
          <w:szCs w:val="24"/>
        </w:rPr>
      </w:pPr>
    </w:p>
    <w:p w:rsidR="00003B38" w:rsidRDefault="00003B38">
      <w:pPr>
        <w:rPr>
          <w:rFonts w:ascii="Verdana" w:hAnsi="Verdana"/>
          <w:sz w:val="24"/>
          <w:szCs w:val="24"/>
        </w:rPr>
      </w:pPr>
    </w:p>
    <w:p w:rsidR="00003B38" w:rsidRPr="00C1472C" w:rsidRDefault="00003B38" w:rsidP="00003B38">
      <w:pPr>
        <w:rPr>
          <w:rFonts w:ascii="Verdana" w:hAnsi="Verdana"/>
          <w:color w:val="006800"/>
          <w:sz w:val="24"/>
          <w:szCs w:val="24"/>
        </w:rPr>
      </w:pPr>
      <w:r w:rsidRPr="00C1472C">
        <w:rPr>
          <w:rFonts w:ascii="Verdana" w:hAnsi="Verdana" w:cs="Arial"/>
          <w:b/>
          <w:color w:val="006800"/>
          <w:sz w:val="40"/>
          <w:szCs w:val="40"/>
          <w:shd w:val="clear" w:color="auto" w:fill="FFFFFF"/>
        </w:rPr>
        <w:t>www.jirastrategy.com</w:t>
      </w:r>
    </w:p>
    <w:p w:rsidR="00003B38" w:rsidRPr="000D6338" w:rsidRDefault="00003B38">
      <w:pPr>
        <w:rPr>
          <w:rFonts w:ascii="Verdana" w:hAnsi="Verdana"/>
          <w:sz w:val="24"/>
          <w:szCs w:val="24"/>
        </w:rPr>
      </w:pPr>
    </w:p>
    <w:sectPr w:rsidR="00003B38" w:rsidRPr="000D6338" w:rsidSect="000D633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C5858"/>
    <w:multiLevelType w:val="hybridMultilevel"/>
    <w:tmpl w:val="03C2AB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D06735"/>
    <w:multiLevelType w:val="hybridMultilevel"/>
    <w:tmpl w:val="3C88A2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3F2240"/>
    <w:multiLevelType w:val="hybridMultilevel"/>
    <w:tmpl w:val="09C6413C"/>
    <w:lvl w:ilvl="0" w:tplc="97BC9C84">
      <w:numFmt w:val="bullet"/>
      <w:lvlText w:val="–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338"/>
    <w:rsid w:val="00003B38"/>
    <w:rsid w:val="000D6338"/>
    <w:rsid w:val="001B2C21"/>
    <w:rsid w:val="002669AF"/>
    <w:rsid w:val="002D4721"/>
    <w:rsid w:val="003C018F"/>
    <w:rsid w:val="006C3578"/>
    <w:rsid w:val="00822350"/>
    <w:rsid w:val="008A16E2"/>
    <w:rsid w:val="009D6C91"/>
    <w:rsid w:val="00BB4BC5"/>
    <w:rsid w:val="00C1472C"/>
    <w:rsid w:val="00C86753"/>
    <w:rsid w:val="00D04DC6"/>
    <w:rsid w:val="00D6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3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86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86753"/>
  </w:style>
  <w:style w:type="character" w:styleId="Strong">
    <w:name w:val="Strong"/>
    <w:basedOn w:val="DefaultParagraphFont"/>
    <w:uiPriority w:val="22"/>
    <w:qFormat/>
    <w:rsid w:val="00C86753"/>
    <w:rPr>
      <w:b/>
      <w:bCs/>
    </w:rPr>
  </w:style>
  <w:style w:type="paragraph" w:styleId="ListParagraph">
    <w:name w:val="List Paragraph"/>
    <w:basedOn w:val="Normal"/>
    <w:uiPriority w:val="34"/>
    <w:qFormat/>
    <w:rsid w:val="00D04D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3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86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86753"/>
  </w:style>
  <w:style w:type="character" w:styleId="Strong">
    <w:name w:val="Strong"/>
    <w:basedOn w:val="DefaultParagraphFont"/>
    <w:uiPriority w:val="22"/>
    <w:qFormat/>
    <w:rsid w:val="00C86753"/>
    <w:rPr>
      <w:b/>
      <w:bCs/>
    </w:rPr>
  </w:style>
  <w:style w:type="paragraph" w:styleId="ListParagraph">
    <w:name w:val="List Paragraph"/>
    <w:basedOn w:val="Normal"/>
    <w:uiPriority w:val="34"/>
    <w:qFormat/>
    <w:rsid w:val="00D04D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5EAC7-0154-4B74-AFFC-459B46DFF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Wright</dc:creator>
  <cp:lastModifiedBy>Rachel Wright</cp:lastModifiedBy>
  <cp:revision>8</cp:revision>
  <dcterms:created xsi:type="dcterms:W3CDTF">2016-09-08T21:40:00Z</dcterms:created>
  <dcterms:modified xsi:type="dcterms:W3CDTF">2016-09-29T03:08:00Z</dcterms:modified>
</cp:coreProperties>
</file>